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F614721" w14:paraId="7EC49CA7" wp14:textId="263AC9E7">
      <w:pPr>
        <w:spacing w:after="160" w:line="259" w:lineRule="auto"/>
        <w:jc w:val="center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F614721" w:rsidR="7DF1CD8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Image Text Component</w:t>
      </w:r>
    </w:p>
    <w:p xmlns:wp14="http://schemas.microsoft.com/office/word/2010/wordml" w:rsidP="6F614721" w14:paraId="46ADB45A" wp14:textId="2F23C8B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6F614721" w:rsidR="7DF1CD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Page Reference</w:t>
      </w:r>
      <w:r w:rsidRPr="6F614721" w:rsidR="7DF1CD8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- </w:t>
      </w:r>
      <w:hyperlink r:id="R9082ec8cd0014c12">
        <w:r w:rsidRPr="6F614721" w:rsidR="7DF1CD8F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</w:t>
        </w:r>
      </w:hyperlink>
    </w:p>
    <w:p xmlns:wp14="http://schemas.microsoft.com/office/word/2010/wordml" w:rsidP="6F614721" w14:paraId="3FC7FEB7" wp14:textId="1BCF02F3">
      <w:pPr>
        <w:pStyle w:val="Normal"/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7DF1CD8F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AEM URL</w:t>
      </w:r>
      <w:r w:rsidRPr="70B6CA65" w:rsidR="7DF1CD8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- </w:t>
      </w:r>
      <w:hyperlink r:id="R204e5aaf829d4bbd">
        <w:r w:rsidRPr="70B6CA65" w:rsidR="7DF1CD8F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http://localhost:4502/content/ancestry-corp/us/en.html?wcmmode=disabled</w:t>
        </w:r>
      </w:hyperlink>
    </w:p>
    <w:p xmlns:wp14="http://schemas.microsoft.com/office/word/2010/wordml" w:rsidP="70B6CA65" w14:paraId="6DDCFC5A" wp14:textId="7A88CD06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</w:p>
    <w:p xmlns:wp14="http://schemas.microsoft.com/office/word/2010/wordml" w:rsidP="70B6CA65" w14:paraId="1E0AC7AC" wp14:textId="168F58FF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0B6CA65" w:rsidR="2156E5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Properties Tab</w:t>
      </w:r>
    </w:p>
    <w:p xmlns:wp14="http://schemas.microsoft.com/office/word/2010/wordml" w:rsidP="6F614721" w14:paraId="2C078E63" wp14:textId="487C25B4">
      <w:pPr>
        <w:pStyle w:val="Normal"/>
      </w:pPr>
    </w:p>
    <w:p w:rsidR="3724B6C3" w:rsidP="6F614721" w:rsidRDefault="3724B6C3" w14:paraId="34E010AB" w14:textId="7634E013">
      <w:pPr>
        <w:pStyle w:val="Normal"/>
      </w:pPr>
      <w:r w:rsidR="3724B6C3">
        <w:drawing>
          <wp:inline wp14:editId="7BBDC0C3" wp14:anchorId="3488C583">
            <wp:extent cx="4572000" cy="4133850"/>
            <wp:effectExtent l="0" t="0" r="0" b="0"/>
            <wp:docPr id="902118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478b407924d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1A8C1D17" w14:textId="7E481D24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0B6CA65" w:rsidR="5086A1D5">
        <w:rPr>
          <w:b w:val="1"/>
          <w:bCs w:val="1"/>
          <w:sz w:val="36"/>
          <w:szCs w:val="36"/>
        </w:rPr>
        <w:t>Select Variations</w:t>
      </w:r>
      <w:r w:rsidRPr="70B6CA65" w:rsidR="5086A1D5">
        <w:rPr>
          <w:sz w:val="28"/>
          <w:szCs w:val="28"/>
        </w:rPr>
        <w:t xml:space="preserve"> - </w:t>
      </w:r>
      <w:r w:rsidRPr="70B6CA65" w:rsidR="5086A1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 this dropdown below list of variations are available, we can select one variation as per our requirement.</w:t>
      </w:r>
    </w:p>
    <w:p w:rsidR="5086A1D5" w:rsidP="70B6CA65" w:rsidRDefault="5086A1D5" w14:paraId="17C69584" w14:textId="47B834AE">
      <w:pPr>
        <w:pStyle w:val="ListParagraph"/>
        <w:numPr>
          <w:ilvl w:val="0"/>
          <w:numId w:val="3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Image Text</w:t>
      </w:r>
    </w:p>
    <w:p w:rsidR="2295EE9E" w:rsidP="70B6CA65" w:rsidRDefault="2295EE9E" w14:paraId="5837B7B0" w14:textId="4E114661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2295EE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d834b5ce25314da2">
        <w:r w:rsidRPr="70B6CA65" w:rsidR="2295EE9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</w:t>
        </w:r>
      </w:hyperlink>
    </w:p>
    <w:p w:rsidR="2295EE9E" w:rsidP="70B6CA65" w:rsidRDefault="2295EE9E" w14:paraId="105112A8" w14:textId="15F64E76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2295EE9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75d4d09d3e5a4d02">
        <w:r w:rsidRPr="70B6CA65" w:rsidR="2295EE9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https://author-ancestry-dev2.adobecqms.net/content/ancestry-corp/us/en</w:t>
        </w:r>
      </w:hyperlink>
      <w:hyperlink r:id="Rb75fa5056ca841ec">
        <w:r w:rsidRPr="70B6CA65" w:rsidR="2295EE9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.html?wcmmode=disabled</w:t>
        </w:r>
      </w:hyperlink>
    </w:p>
    <w:p w:rsidR="2295EE9E" w:rsidP="70B6CA65" w:rsidRDefault="2295EE9E" w14:paraId="2E391801" w14:textId="0F1FA63F">
      <w:pPr>
        <w:pStyle w:val="Normal"/>
      </w:pPr>
      <w:r w:rsidR="2295EE9E">
        <w:drawing>
          <wp:inline wp14:editId="48B4216C" wp14:anchorId="1515AAFF">
            <wp:extent cx="4572000" cy="1476375"/>
            <wp:effectExtent l="0" t="0" r="0" b="0"/>
            <wp:docPr id="499363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7263365b04d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73D4CB6A" w14:textId="66DDD770">
      <w:pPr>
        <w:pStyle w:val="ListParagraph"/>
        <w:numPr>
          <w:ilvl w:val="0"/>
          <w:numId w:val="3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Blog Listing</w:t>
      </w:r>
    </w:p>
    <w:p w:rsidR="7595A072" w:rsidP="70B6CA65" w:rsidRDefault="7595A072" w14:paraId="5DBA364A" w14:textId="4E114661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7595A0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aef05a23d56148a2">
        <w:r w:rsidRPr="70B6CA65" w:rsidR="7595A07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</w:t>
        </w:r>
      </w:hyperlink>
    </w:p>
    <w:p w:rsidR="7595A072" w:rsidP="70B6CA65" w:rsidRDefault="7595A072" w14:paraId="4CFAFD7E" w14:textId="67A6A2DB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7595A07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f48104d3da8f4f91">
        <w:r w:rsidRPr="70B6CA65" w:rsidR="7595A07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https://author-ancestry-dev2.adobecqms.net/content/ancestry-corp/us/en</w:t>
        </w:r>
      </w:hyperlink>
      <w:hyperlink r:id="R7e47da57155743d4">
        <w:r w:rsidRPr="70B6CA65" w:rsidR="7595A07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.html?wcmmode=disabled</w:t>
        </w:r>
      </w:hyperlink>
      <w:r w:rsidRPr="70B6CA65" w:rsidR="551D172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8"/>
          <w:szCs w:val="28"/>
          <w:lang w:val="en-US"/>
        </w:rPr>
        <w:t xml:space="preserve"> - </w:t>
      </w:r>
      <w:r w:rsidRPr="70B6CA65" w:rsidR="167831F6">
        <w:rPr>
          <w:rFonts w:ascii="Calibri" w:hAnsi="Calibri" w:eastAsia="Calibri" w:cs="Calibri"/>
          <w:strike w:val="0"/>
          <w:dstrike w:val="0"/>
          <w:noProof w:val="0"/>
          <w:sz w:val="28"/>
          <w:szCs w:val="28"/>
          <w:u w:val="none"/>
          <w:lang w:val="en-US"/>
        </w:rPr>
        <w:t xml:space="preserve">On the AEM page, the below design is covered by using a blog listing component but we can achieve it from an image text component also  </w:t>
      </w:r>
    </w:p>
    <w:p w:rsidR="7595A072" w:rsidP="70B6CA65" w:rsidRDefault="7595A072" w14:paraId="06E6DFCE" w14:textId="1918B1CA">
      <w:pPr>
        <w:pStyle w:val="Normal"/>
      </w:pPr>
      <w:r w:rsidR="7595A072">
        <w:drawing>
          <wp:inline wp14:editId="5282154E" wp14:anchorId="2534D208">
            <wp:extent cx="4572000" cy="1323975"/>
            <wp:effectExtent l="0" t="0" r="0" b="0"/>
            <wp:docPr id="1517559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5e0a5047084a6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10C6E733" w14:textId="079B3A4D">
      <w:pPr>
        <w:pStyle w:val="ListParagraph"/>
        <w:numPr>
          <w:ilvl w:val="0"/>
          <w:numId w:val="3"/>
        </w:numPr>
        <w:rPr>
          <w:b w:val="1"/>
          <w:bCs w:val="1"/>
          <w:sz w:val="28"/>
          <w:szCs w:val="28"/>
        </w:rPr>
      </w:pPr>
      <w:r w:rsidRPr="5282154E" w:rsidR="5086A1D5">
        <w:rPr>
          <w:b w:val="1"/>
          <w:bCs w:val="1"/>
          <w:sz w:val="28"/>
          <w:szCs w:val="28"/>
        </w:rPr>
        <w:t>Testimonial</w:t>
      </w:r>
    </w:p>
    <w:p w:rsidR="10AE30A9" w:rsidP="70B6CA65" w:rsidRDefault="10AE30A9" w14:paraId="3D477A58" w14:textId="690AA1ED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10AE30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255793b250374d6d">
        <w:r w:rsidRPr="70B6CA65" w:rsidR="10AE30A9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https://www.ancestry.com/corporate/corporate-responsibility</w:t>
        </w:r>
      </w:hyperlink>
    </w:p>
    <w:p w:rsidR="10AE30A9" w:rsidP="70B6CA65" w:rsidRDefault="10AE30A9" w14:paraId="3C6FC4BD" w14:textId="193A2DF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B6CA65" w:rsidR="10AE30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d4601a3d178d482a">
        <w:r w:rsidRPr="70B6CA65" w:rsidR="6F7C711F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https://author-ancestry-dev2.adobecqms.net/content/ancestry-corp/us/en/corporate-responsibility.html?wcmmode=disabled</w:t>
        </w:r>
      </w:hyperlink>
    </w:p>
    <w:p w:rsidR="6F7C711F" w:rsidP="70B6CA65" w:rsidRDefault="6F7C711F" w14:paraId="7C63E01C" w14:textId="1709F5D7">
      <w:pPr>
        <w:pStyle w:val="Normal"/>
        <w:ind w:left="0"/>
      </w:pPr>
      <w:r w:rsidR="6F7C711F">
        <w:drawing>
          <wp:inline wp14:editId="50C060BC" wp14:anchorId="6E832E7F">
            <wp:extent cx="4572000" cy="1562100"/>
            <wp:effectExtent l="0" t="0" r="0" b="0"/>
            <wp:docPr id="673339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32b12b2804a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5EC82074" w14:textId="7EBBC278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0B6CA65" w:rsidR="5086A1D5">
        <w:rPr>
          <w:b w:val="1"/>
          <w:bCs w:val="1"/>
          <w:sz w:val="36"/>
          <w:szCs w:val="36"/>
        </w:rPr>
        <w:t>Image Type</w:t>
      </w:r>
      <w:r w:rsidRPr="70B6CA65" w:rsidR="5086A1D5">
        <w:rPr>
          <w:b w:val="1"/>
          <w:bCs w:val="1"/>
          <w:sz w:val="32"/>
          <w:szCs w:val="32"/>
        </w:rPr>
        <w:t xml:space="preserve"> </w:t>
      </w:r>
      <w:r w:rsidRPr="70B6CA65" w:rsidR="5086A1D5">
        <w:rPr>
          <w:sz w:val="28"/>
          <w:szCs w:val="28"/>
        </w:rPr>
        <w:t xml:space="preserve">- </w:t>
      </w:r>
      <w:r w:rsidRPr="70B6CA65" w:rsidR="5086A1D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 this dropdown below list of image types are available, we can select one type as per our requirement.</w:t>
      </w:r>
    </w:p>
    <w:p w:rsidR="5086A1D5" w:rsidP="70B6CA65" w:rsidRDefault="5086A1D5" w14:paraId="2B39566F" w14:textId="1C7C7689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Large Text</w:t>
      </w:r>
    </w:p>
    <w:p w:rsidR="215F9E6E" w:rsidP="70B6CA65" w:rsidRDefault="215F9E6E" w14:paraId="18958A16" w14:textId="751D30C5">
      <w:pPr>
        <w:pStyle w:val="Normal"/>
        <w:rPr>
          <w:b w:val="0"/>
          <w:bCs w:val="0"/>
          <w:sz w:val="28"/>
          <w:szCs w:val="28"/>
        </w:rPr>
      </w:pPr>
      <w:r w:rsidRPr="70B6CA65" w:rsidR="215F9E6E">
        <w:rPr>
          <w:b w:val="0"/>
          <w:bCs w:val="0"/>
          <w:sz w:val="28"/>
          <w:szCs w:val="28"/>
        </w:rPr>
        <w:t xml:space="preserve">Page Reference - </w:t>
      </w:r>
      <w:hyperlink r:id="R26e8e31cc44e4658">
        <w:r w:rsidRPr="70B6CA65" w:rsidR="215F9E6E">
          <w:rPr>
            <w:rStyle w:val="Hyperlink"/>
            <w:b w:val="0"/>
            <w:bCs w:val="0"/>
            <w:sz w:val="28"/>
            <w:szCs w:val="28"/>
          </w:rPr>
          <w:t>https://www.ancestry.com/corporate/corporate-sustainability</w:t>
        </w:r>
      </w:hyperlink>
    </w:p>
    <w:p w:rsidR="215F9E6E" w:rsidP="70B6CA65" w:rsidRDefault="215F9E6E" w14:paraId="2406D6CE" w14:textId="0D18E6B9">
      <w:pPr>
        <w:pStyle w:val="Normal"/>
        <w:rPr>
          <w:sz w:val="28"/>
          <w:szCs w:val="28"/>
        </w:rPr>
      </w:pPr>
      <w:r w:rsidRPr="70B6CA65" w:rsidR="215F9E6E">
        <w:rPr>
          <w:b w:val="0"/>
          <w:bCs w:val="0"/>
          <w:sz w:val="28"/>
          <w:szCs w:val="28"/>
        </w:rPr>
        <w:t xml:space="preserve">AEM URL - </w:t>
      </w:r>
      <w:hyperlink r:id="R26894daf37b64df0">
        <w:r w:rsidRPr="70B6CA65" w:rsidR="215F9E6E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https://author-ancestry-dev2.adobecqms.net/content/ancestry-corp/us/en/corporate-sustainability.html?wcmmode=disabled</w:t>
        </w:r>
      </w:hyperlink>
    </w:p>
    <w:p w:rsidR="03AAB44F" w:rsidP="70B6CA65" w:rsidRDefault="03AAB44F" w14:paraId="6B89F2A4" w14:textId="36A19B03">
      <w:pPr>
        <w:pStyle w:val="Normal"/>
      </w:pPr>
      <w:r w:rsidR="03AAB44F">
        <w:drawing>
          <wp:inline wp14:editId="19A2C621" wp14:anchorId="054ECE35">
            <wp:extent cx="4572000" cy="1276350"/>
            <wp:effectExtent l="0" t="0" r="0" b="0"/>
            <wp:docPr id="1584804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5286b4d9a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6753E890" w14:textId="4B8EFF9F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No Background</w:t>
      </w:r>
    </w:p>
    <w:p w:rsidR="7B08A4D3" w:rsidP="70B6CA65" w:rsidRDefault="7B08A4D3" w14:paraId="1F7B88CF" w14:textId="476BB964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7B08A4D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010415e847664ea2">
        <w:r w:rsidRPr="70B6CA65" w:rsidR="7B08A4D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https://www.ancestry.com/corporate/about-ancestry/our-story</w:t>
        </w:r>
      </w:hyperlink>
    </w:p>
    <w:p w:rsidR="7B08A4D3" w:rsidP="70B6CA65" w:rsidRDefault="7B08A4D3" w14:paraId="71E7452D" w14:textId="048A0758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7B08A4D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c81f911180484855">
        <w:r w:rsidRPr="70B6CA65" w:rsidR="7B08A4D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https://author-ancestry-dev2.adobecqms.net/content/ancestry-corp/us/en/about-ancestry/our-story.html?wcmmode=disabled</w:t>
        </w:r>
      </w:hyperlink>
    </w:p>
    <w:p w:rsidR="70B6CA65" w:rsidP="70B6CA65" w:rsidRDefault="70B6CA65" w14:paraId="24C17061" w14:textId="5CF16853">
      <w:pPr>
        <w:pStyle w:val="Normal"/>
        <w:rPr>
          <w:b w:val="1"/>
          <w:bCs w:val="1"/>
          <w:sz w:val="28"/>
          <w:szCs w:val="28"/>
        </w:rPr>
      </w:pPr>
    </w:p>
    <w:p w:rsidR="4681B2A6" w:rsidP="70B6CA65" w:rsidRDefault="4681B2A6" w14:paraId="069D97B5" w14:textId="229F8054">
      <w:pPr>
        <w:pStyle w:val="Normal"/>
      </w:pPr>
      <w:r w:rsidR="4681B2A6">
        <w:drawing>
          <wp:inline wp14:editId="6067BBAB" wp14:anchorId="26ABCB16">
            <wp:extent cx="4572000" cy="1200150"/>
            <wp:effectExtent l="0" t="0" r="0" b="0"/>
            <wp:docPr id="52196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cc084bb504f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345335DB" w14:textId="6DB2EF95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Globe type (Static Image)</w:t>
      </w:r>
    </w:p>
    <w:p w:rsidR="5C944B45" w:rsidP="70B6CA65" w:rsidRDefault="5C944B45" w14:paraId="1513522B" w14:textId="4E114661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5C944B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f129c8e3302a4cb2">
        <w:r w:rsidRPr="70B6CA65" w:rsidR="5C944B45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</w:t>
        </w:r>
      </w:hyperlink>
    </w:p>
    <w:p w:rsidR="5C944B45" w:rsidP="70B6CA65" w:rsidRDefault="5C944B45" w14:paraId="27267B21" w14:textId="15F64E76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5C944B4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ed9fc3846b0543a3">
        <w:r w:rsidRPr="70B6CA65" w:rsidR="5C944B45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https://author-ancestry-dev2.adobecqms.net/content/ancestry-corp/us/en</w:t>
        </w:r>
      </w:hyperlink>
      <w:hyperlink r:id="R4000375fe9ec4575">
        <w:r w:rsidRPr="70B6CA65" w:rsidR="5C944B45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.html?wcmmode=disabled</w:t>
        </w:r>
      </w:hyperlink>
    </w:p>
    <w:p w:rsidR="5C944B45" w:rsidP="70B6CA65" w:rsidRDefault="5C944B45" w14:paraId="2EF18B9F" w14:textId="75E45DF4">
      <w:pPr>
        <w:pStyle w:val="Normal"/>
        <w:ind w:left="0"/>
      </w:pPr>
      <w:r w:rsidR="5C944B45">
        <w:drawing>
          <wp:inline wp14:editId="1FE4594D" wp14:anchorId="7F62C5D7">
            <wp:extent cx="4572000" cy="1190625"/>
            <wp:effectExtent l="0" t="0" r="0" b="0"/>
            <wp:docPr id="1969386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91d940888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54437778" w14:textId="27332391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Rounded Border Image No Background</w:t>
      </w:r>
    </w:p>
    <w:p w:rsidR="07806759" w:rsidP="70B6CA65" w:rsidRDefault="07806759" w14:paraId="01144FBA" w14:textId="751D30C5">
      <w:pPr>
        <w:pStyle w:val="Normal"/>
        <w:rPr>
          <w:b w:val="0"/>
          <w:bCs w:val="0"/>
          <w:sz w:val="28"/>
          <w:szCs w:val="28"/>
        </w:rPr>
      </w:pPr>
      <w:r w:rsidRPr="70B6CA65" w:rsidR="07806759">
        <w:rPr>
          <w:b w:val="0"/>
          <w:bCs w:val="0"/>
          <w:sz w:val="28"/>
          <w:szCs w:val="28"/>
        </w:rPr>
        <w:t xml:space="preserve">Page Reference - </w:t>
      </w:r>
      <w:hyperlink r:id="R49ac2c4fafaa4302">
        <w:r w:rsidRPr="70B6CA65" w:rsidR="07806759">
          <w:rPr>
            <w:rStyle w:val="Hyperlink"/>
            <w:b w:val="0"/>
            <w:bCs w:val="0"/>
            <w:sz w:val="28"/>
            <w:szCs w:val="28"/>
          </w:rPr>
          <w:t>https://www.ancestry.com/corporate/corporate-sustainability</w:t>
        </w:r>
      </w:hyperlink>
    </w:p>
    <w:p w:rsidR="07806759" w:rsidP="70B6CA65" w:rsidRDefault="07806759" w14:paraId="0EF93E58" w14:textId="25328930">
      <w:pPr>
        <w:pStyle w:val="Normal"/>
        <w:rPr>
          <w:sz w:val="28"/>
          <w:szCs w:val="28"/>
        </w:rPr>
      </w:pPr>
      <w:r w:rsidRPr="70B6CA65" w:rsidR="07806759">
        <w:rPr>
          <w:b w:val="0"/>
          <w:bCs w:val="0"/>
          <w:sz w:val="28"/>
          <w:szCs w:val="28"/>
        </w:rPr>
        <w:t>AEM URL -</w:t>
      </w:r>
      <w:r w:rsidRPr="70B6CA65" w:rsidR="07806759">
        <w:rPr>
          <w:b w:val="0"/>
          <w:bCs w:val="0"/>
          <w:sz w:val="28"/>
          <w:szCs w:val="28"/>
        </w:rPr>
        <w:t xml:space="preserve"> </w:t>
      </w:r>
      <w:hyperlink r:id="Rf978b43fcacc433e">
        <w:r w:rsidRPr="70B6CA65" w:rsidR="61266643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https://author-ancestry-dev2.adobecqms.net/content/ancestry-corp/us/en/corporate-sustainability.html?wcmmode=disabled</w:t>
        </w:r>
      </w:hyperlink>
    </w:p>
    <w:p w:rsidR="6E28D4ED" w:rsidP="70B6CA65" w:rsidRDefault="6E28D4ED" w14:paraId="3214940C" w14:textId="2C8EA425">
      <w:pPr>
        <w:pStyle w:val="Normal"/>
      </w:pPr>
      <w:r w:rsidR="6E28D4ED">
        <w:drawing>
          <wp:inline wp14:editId="32B474C7" wp14:anchorId="5661D1B5">
            <wp:extent cx="4572000" cy="1057275"/>
            <wp:effectExtent l="0" t="0" r="0" b="0"/>
            <wp:docPr id="16940016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10475fae34d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34DE914C" w14:textId="7DD1322D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Smaller Image (50% width) No Background</w:t>
      </w:r>
    </w:p>
    <w:p w:rsidR="7BF62ADC" w:rsidP="70B6CA65" w:rsidRDefault="7BF62ADC" w14:paraId="0787B60E" w14:textId="751D30C5">
      <w:pPr>
        <w:pStyle w:val="Normal"/>
        <w:rPr>
          <w:b w:val="0"/>
          <w:bCs w:val="0"/>
        </w:rPr>
      </w:pPr>
      <w:r w:rsidRPr="70B6CA65" w:rsidR="7BF62ADC">
        <w:rPr>
          <w:b w:val="0"/>
          <w:bCs w:val="0"/>
          <w:sz w:val="28"/>
          <w:szCs w:val="28"/>
        </w:rPr>
        <w:t xml:space="preserve">Page Reference - </w:t>
      </w:r>
      <w:hyperlink r:id="Rcff17dc2872f4819">
        <w:r w:rsidRPr="70B6CA65" w:rsidR="7BF62ADC">
          <w:rPr>
            <w:rStyle w:val="Hyperlink"/>
            <w:b w:val="0"/>
            <w:bCs w:val="0"/>
            <w:sz w:val="28"/>
            <w:szCs w:val="28"/>
          </w:rPr>
          <w:t>https://www.ancestry.com/corporate/corporate-sustainability</w:t>
        </w:r>
      </w:hyperlink>
    </w:p>
    <w:p w:rsidR="7BF62ADC" w:rsidP="70B6CA65" w:rsidRDefault="7BF62ADC" w14:paraId="624FA488" w14:textId="5C05D00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8"/>
          <w:szCs w:val="28"/>
          <w:lang w:val="en-US"/>
        </w:rPr>
      </w:pPr>
      <w:r w:rsidRPr="70B6CA65" w:rsidR="7BF62ADC">
        <w:rPr>
          <w:b w:val="0"/>
          <w:bCs w:val="0"/>
          <w:sz w:val="28"/>
          <w:szCs w:val="28"/>
        </w:rPr>
        <w:t xml:space="preserve">AEM URL - </w:t>
      </w:r>
      <w:hyperlink r:id="Rda46a9724a684690">
        <w:r w:rsidRPr="70B6CA65" w:rsidR="6431EDA5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https://author-ancestry-dev2.adobecqms.net/content/ancestry-corp/us/en/corporate-sustainability.html?wcmmode=disabled</w:t>
        </w:r>
      </w:hyperlink>
    </w:p>
    <w:p w:rsidR="2C42D733" w:rsidP="70B6CA65" w:rsidRDefault="2C42D733" w14:paraId="2B2ED468" w14:textId="265FF965">
      <w:pPr>
        <w:pStyle w:val="Normal"/>
      </w:pPr>
      <w:r w:rsidR="2C42D733">
        <w:drawing>
          <wp:inline wp14:editId="636B43E4" wp14:anchorId="7A4F058F">
            <wp:extent cx="4572000" cy="1257300"/>
            <wp:effectExtent l="0" t="0" r="0" b="0"/>
            <wp:docPr id="1523333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7e17f8c7fb4a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86A1D5" w:rsidP="70B6CA65" w:rsidRDefault="5086A1D5" w14:paraId="2E40ADCE" w14:textId="7552C66B">
      <w:pPr>
        <w:pStyle w:val="ListParagraph"/>
        <w:numPr>
          <w:ilvl w:val="0"/>
          <w:numId w:val="4"/>
        </w:numPr>
        <w:rPr>
          <w:b w:val="1"/>
          <w:bCs w:val="1"/>
          <w:sz w:val="28"/>
          <w:szCs w:val="28"/>
        </w:rPr>
      </w:pPr>
      <w:r w:rsidRPr="70B6CA65" w:rsidR="5086A1D5">
        <w:rPr>
          <w:b w:val="1"/>
          <w:bCs w:val="1"/>
          <w:sz w:val="28"/>
          <w:szCs w:val="28"/>
        </w:rPr>
        <w:t>Blog Type</w:t>
      </w:r>
    </w:p>
    <w:p w:rsidR="6B937B88" w:rsidP="70B6CA65" w:rsidRDefault="6B937B88" w14:paraId="2B7ACFAA" w14:textId="4459C9C5">
      <w:pPr>
        <w:pStyle w:val="Normal"/>
        <w:rPr>
          <w:b w:val="1"/>
          <w:bCs w:val="1"/>
          <w:sz w:val="28"/>
          <w:szCs w:val="28"/>
        </w:rPr>
      </w:pPr>
      <w:r w:rsidRPr="70B6CA65" w:rsidR="6B937B88">
        <w:rPr>
          <w:b w:val="1"/>
          <w:bCs w:val="1"/>
          <w:sz w:val="28"/>
          <w:szCs w:val="28"/>
        </w:rPr>
        <w:t xml:space="preserve">Page Reference - </w:t>
      </w:r>
      <w:hyperlink r:id="Rb468bc9f94da447c">
        <w:r w:rsidRPr="70B6CA65" w:rsidR="6B937B88">
          <w:rPr>
            <w:rStyle w:val="Hyperlink"/>
            <w:b w:val="0"/>
            <w:bCs w:val="0"/>
            <w:sz w:val="28"/>
            <w:szCs w:val="28"/>
          </w:rPr>
          <w:t>https://www.ancestry.com/corporate/blog</w:t>
        </w:r>
      </w:hyperlink>
    </w:p>
    <w:p w:rsidR="6B937B88" w:rsidP="70B6CA65" w:rsidRDefault="6B937B88" w14:paraId="788F21A3" w14:textId="50E38598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6B937B88">
        <w:rPr>
          <w:b w:val="1"/>
          <w:bCs w:val="1"/>
          <w:sz w:val="28"/>
          <w:szCs w:val="28"/>
        </w:rPr>
        <w:t>AEM URL -</w:t>
      </w:r>
      <w:r w:rsidRPr="70B6CA65" w:rsidR="6B937B88">
        <w:rPr>
          <w:b w:val="0"/>
          <w:bCs w:val="0"/>
          <w:sz w:val="28"/>
          <w:szCs w:val="28"/>
        </w:rPr>
        <w:t xml:space="preserve"> </w:t>
      </w:r>
      <w:hyperlink r:id="Rcad3fa9b0f914c38">
        <w:r w:rsidRPr="70B6CA65" w:rsidR="6B937B88">
          <w:rPr>
            <w:rStyle w:val="Hyperlink"/>
            <w:b w:val="0"/>
            <w:bCs w:val="0"/>
            <w:sz w:val="28"/>
            <w:szCs w:val="28"/>
          </w:rPr>
          <w:t>https://author-ancestry-dev2.adobecqms.net/content/ancestry-corp/us/en/blog.html?wcmmode=disabled</w:t>
        </w:r>
      </w:hyperlink>
      <w:r w:rsidRPr="70B6CA65" w:rsidR="6B937B88">
        <w:rPr>
          <w:b w:val="0"/>
          <w:bCs w:val="0"/>
          <w:sz w:val="28"/>
          <w:szCs w:val="28"/>
        </w:rPr>
        <w:t xml:space="preserve"> </w:t>
      </w:r>
      <w:r w:rsidRPr="70B6CA65" w:rsidR="6B937B8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8"/>
          <w:szCs w:val="28"/>
          <w:lang w:val="en-US"/>
        </w:rPr>
        <w:t>-</w:t>
      </w:r>
      <w:r w:rsidRPr="70B6CA65" w:rsidR="6B937B8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8"/>
          <w:szCs w:val="28"/>
          <w:lang w:val="en-US"/>
        </w:rPr>
        <w:t xml:space="preserve"> On the AEM page, the below design is covered by using a blog listing component but we can achieve it from an image text component also  </w:t>
      </w:r>
    </w:p>
    <w:p w:rsidR="6B937B88" w:rsidP="70B6CA65" w:rsidRDefault="6B937B88" w14:paraId="18680247" w14:textId="55DA2061">
      <w:pPr>
        <w:pStyle w:val="Normal"/>
      </w:pPr>
      <w:r w:rsidR="6B937B88">
        <w:drawing>
          <wp:inline wp14:editId="5CB58D13" wp14:anchorId="4B337321">
            <wp:extent cx="4572000" cy="1095375"/>
            <wp:effectExtent l="0" t="0" r="0" b="0"/>
            <wp:docPr id="1383216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f5a8331e74c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7917A" w:rsidP="70B6CA65" w:rsidRDefault="10E7917A" w14:paraId="66952F3E" w14:textId="1D92E525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0B6CA65" w:rsidR="10E7917A">
        <w:rPr>
          <w:b w:val="1"/>
          <w:bCs w:val="1"/>
          <w:sz w:val="36"/>
          <w:szCs w:val="36"/>
        </w:rPr>
        <w:t xml:space="preserve">Image Alignment </w:t>
      </w:r>
      <w:r w:rsidRPr="70B6CA65" w:rsidR="10E7917A">
        <w:rPr>
          <w:sz w:val="28"/>
          <w:szCs w:val="28"/>
        </w:rPr>
        <w:t xml:space="preserve">- </w:t>
      </w:r>
      <w:r w:rsidRPr="70B6CA65" w:rsidR="10E791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In this dropdown below list of image alignments are available, we can select one alignment as per our requirement.</w:t>
      </w:r>
    </w:p>
    <w:p w:rsidR="10E7917A" w:rsidP="70B6CA65" w:rsidRDefault="10E7917A" w14:paraId="141AE160" w14:textId="458AC6C5">
      <w:pPr>
        <w:pStyle w:val="ListParagraph"/>
        <w:numPr>
          <w:ilvl w:val="0"/>
          <w:numId w:val="5"/>
        </w:numPr>
        <w:rPr>
          <w:b w:val="1"/>
          <w:bCs w:val="1"/>
          <w:sz w:val="28"/>
          <w:szCs w:val="28"/>
        </w:rPr>
      </w:pPr>
      <w:r w:rsidRPr="70B6CA65" w:rsidR="10E7917A">
        <w:rPr>
          <w:b w:val="1"/>
          <w:bCs w:val="1"/>
          <w:sz w:val="28"/>
          <w:szCs w:val="28"/>
        </w:rPr>
        <w:t>Left</w:t>
      </w:r>
    </w:p>
    <w:p w:rsidR="10E7917A" w:rsidP="70B6CA65" w:rsidRDefault="10E7917A" w14:paraId="598214B2" w14:textId="177420F3">
      <w:pPr>
        <w:pStyle w:val="ListParagraph"/>
        <w:numPr>
          <w:ilvl w:val="0"/>
          <w:numId w:val="5"/>
        </w:numPr>
        <w:rPr>
          <w:b w:val="1"/>
          <w:bCs w:val="1"/>
          <w:sz w:val="28"/>
          <w:szCs w:val="28"/>
        </w:rPr>
      </w:pPr>
      <w:r w:rsidRPr="70B6CA65" w:rsidR="10E7917A">
        <w:rPr>
          <w:b w:val="1"/>
          <w:bCs w:val="1"/>
          <w:sz w:val="28"/>
          <w:szCs w:val="28"/>
        </w:rPr>
        <w:t>Right</w:t>
      </w:r>
    </w:p>
    <w:p w:rsidR="10E7917A" w:rsidP="70B6CA65" w:rsidRDefault="10E7917A" w14:paraId="3F2D5238" w14:textId="42F26F3B">
      <w:pPr>
        <w:pStyle w:val="Normal"/>
        <w:rPr>
          <w:b w:val="1"/>
          <w:bCs w:val="1"/>
          <w:sz w:val="36"/>
          <w:szCs w:val="36"/>
        </w:rPr>
      </w:pPr>
      <w:r w:rsidRPr="70B6CA65" w:rsidR="10E7917A">
        <w:rPr>
          <w:b w:val="1"/>
          <w:bCs w:val="1"/>
          <w:sz w:val="36"/>
          <w:szCs w:val="36"/>
        </w:rPr>
        <w:t>Checkbox for Hide image</w:t>
      </w:r>
      <w:r w:rsidRPr="70B6CA65" w:rsidR="5CA7D030">
        <w:rPr>
          <w:b w:val="1"/>
          <w:bCs w:val="1"/>
          <w:sz w:val="36"/>
          <w:szCs w:val="36"/>
        </w:rPr>
        <w:t xml:space="preserve"> in Mobile View</w:t>
      </w:r>
      <w:r w:rsidRPr="70B6CA65" w:rsidR="4DB6D907">
        <w:rPr>
          <w:b w:val="1"/>
          <w:bCs w:val="1"/>
          <w:sz w:val="36"/>
          <w:szCs w:val="36"/>
        </w:rPr>
        <w:t xml:space="preserve"> – </w:t>
      </w:r>
      <w:r w:rsidRPr="70B6CA65" w:rsidR="4DB6D907">
        <w:rPr>
          <w:b w:val="0"/>
          <w:bCs w:val="0"/>
          <w:sz w:val="28"/>
          <w:szCs w:val="28"/>
        </w:rPr>
        <w:t xml:space="preserve">If Background image does not require in mobile then select </w:t>
      </w:r>
      <w:r w:rsidRPr="70B6CA65" w:rsidR="4D32A6E5">
        <w:rPr>
          <w:b w:val="0"/>
          <w:bCs w:val="0"/>
          <w:sz w:val="28"/>
          <w:szCs w:val="28"/>
        </w:rPr>
        <w:t>this checkbox</w:t>
      </w:r>
      <w:r w:rsidRPr="70B6CA65" w:rsidR="4DB6D907">
        <w:rPr>
          <w:b w:val="0"/>
          <w:bCs w:val="0"/>
          <w:sz w:val="28"/>
          <w:szCs w:val="28"/>
        </w:rPr>
        <w:t xml:space="preserve"> </w:t>
      </w:r>
    </w:p>
    <w:p w:rsidR="5CA7D030" w:rsidP="70B6CA65" w:rsidRDefault="5CA7D030" w14:paraId="0D88E34B" w14:textId="021768C7">
      <w:pPr>
        <w:pStyle w:val="Normal"/>
        <w:rPr>
          <w:b w:val="1"/>
          <w:bCs w:val="1"/>
          <w:sz w:val="36"/>
          <w:szCs w:val="36"/>
        </w:rPr>
      </w:pPr>
      <w:r w:rsidRPr="70B6CA65" w:rsidR="5CA7D030">
        <w:rPr>
          <w:b w:val="1"/>
          <w:bCs w:val="1"/>
          <w:sz w:val="36"/>
          <w:szCs w:val="36"/>
        </w:rPr>
        <w:t>Checkbox for CTA Required</w:t>
      </w:r>
      <w:r w:rsidRPr="70B6CA65" w:rsidR="53150B27">
        <w:rPr>
          <w:b w:val="1"/>
          <w:bCs w:val="1"/>
          <w:sz w:val="36"/>
          <w:szCs w:val="36"/>
        </w:rPr>
        <w:t xml:space="preserve"> – </w:t>
      </w:r>
      <w:r w:rsidRPr="70B6CA65" w:rsidR="53150B27">
        <w:rPr>
          <w:b w:val="0"/>
          <w:bCs w:val="0"/>
          <w:sz w:val="28"/>
          <w:szCs w:val="28"/>
        </w:rPr>
        <w:t>If we require CTA after paragraph text then select this checkbox</w:t>
      </w:r>
    </w:p>
    <w:p w:rsidR="3724B6C3" w:rsidP="6F614721" w:rsidRDefault="3724B6C3" w14:paraId="4017FA5F" w14:textId="00D50FF7">
      <w:pPr>
        <w:pStyle w:val="Normal"/>
      </w:pPr>
      <w:r w:rsidR="3724B6C3">
        <w:drawing>
          <wp:inline wp14:editId="610AB0FA" wp14:anchorId="7A64A94E">
            <wp:extent cx="4572000" cy="1866900"/>
            <wp:effectExtent l="0" t="0" r="0" b="0"/>
            <wp:docPr id="1379958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b842b315240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C14D86" w:rsidP="70B6CA65" w:rsidRDefault="34C14D86" w14:paraId="343B1F7B" w14:textId="32650471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0B6CA65" w:rsidR="34C14D8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Background Image</w:t>
      </w:r>
      <w:r w:rsidRPr="70B6CA65" w:rsidR="34C14D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– Here we can edit, clear or pick any image as per the requirement.</w:t>
      </w:r>
    </w:p>
    <w:p w:rsidR="70B6CA65" w:rsidP="70B6CA65" w:rsidRDefault="70B6CA65" w14:paraId="462C6032" w14:textId="3EFF1D72">
      <w:pPr>
        <w:pStyle w:val="Normal"/>
      </w:pPr>
    </w:p>
    <w:p w:rsidR="3724B6C3" w:rsidP="6F614721" w:rsidRDefault="3724B6C3" w14:paraId="3A5F0EE1" w14:textId="3838ABFC">
      <w:pPr>
        <w:pStyle w:val="Normal"/>
      </w:pPr>
      <w:r w:rsidR="3724B6C3">
        <w:drawing>
          <wp:inline wp14:editId="773F6325" wp14:anchorId="0D2147AA">
            <wp:extent cx="4572000" cy="4143375"/>
            <wp:effectExtent l="0" t="0" r="0" b="0"/>
            <wp:docPr id="686433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41cfac0664a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A52171" w:rsidP="70B6CA65" w:rsidRDefault="7AA52171" w14:paraId="77E24B24" w14:textId="47B73766">
      <w:pPr>
        <w:pStyle w:val="Normal"/>
        <w:rPr>
          <w:sz w:val="28"/>
          <w:szCs w:val="28"/>
        </w:rPr>
      </w:pPr>
      <w:r w:rsidRPr="5282154E" w:rsidR="7AA52171">
        <w:rPr>
          <w:b w:val="1"/>
          <w:bCs w:val="1"/>
          <w:sz w:val="28"/>
          <w:szCs w:val="28"/>
        </w:rPr>
        <w:t xml:space="preserve">Text </w:t>
      </w:r>
      <w:r w:rsidRPr="5282154E" w:rsidR="7AA52171">
        <w:rPr>
          <w:sz w:val="28"/>
          <w:szCs w:val="28"/>
        </w:rPr>
        <w:t xml:space="preserve">– In this field we can add </w:t>
      </w:r>
      <w:r w:rsidRPr="5282154E" w:rsidR="28098A36">
        <w:rPr>
          <w:sz w:val="28"/>
          <w:szCs w:val="28"/>
        </w:rPr>
        <w:t xml:space="preserve">title </w:t>
      </w:r>
      <w:r w:rsidRPr="5282154E" w:rsidR="7AA52171">
        <w:rPr>
          <w:sz w:val="28"/>
          <w:szCs w:val="28"/>
        </w:rPr>
        <w:t>using RTE.</w:t>
      </w:r>
    </w:p>
    <w:p w:rsidR="3724B6C3" w:rsidP="6F614721" w:rsidRDefault="3724B6C3" w14:paraId="1459BD0E" w14:textId="37DF1B32">
      <w:pPr>
        <w:pStyle w:val="Normal"/>
      </w:pPr>
      <w:r w:rsidR="56219102">
        <w:drawing>
          <wp:inline wp14:editId="29FA5EAC" wp14:anchorId="699B043D">
            <wp:extent cx="4572000" cy="4143375"/>
            <wp:effectExtent l="0" t="0" r="0" b="0"/>
            <wp:docPr id="1064910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d8d3667cc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4A24B" w:rsidP="5282154E" w:rsidRDefault="5884A24B" w14:paraId="7B9C6A16" w14:textId="17989B38">
      <w:pPr>
        <w:pStyle w:val="Normal"/>
        <w:rPr>
          <w:sz w:val="28"/>
          <w:szCs w:val="28"/>
        </w:rPr>
      </w:pPr>
      <w:r w:rsidRPr="5282154E" w:rsidR="5884A24B">
        <w:rPr>
          <w:b w:val="1"/>
          <w:bCs w:val="1"/>
          <w:sz w:val="28"/>
          <w:szCs w:val="28"/>
        </w:rPr>
        <w:t>Paragraph Text</w:t>
      </w:r>
      <w:r w:rsidRPr="5282154E" w:rsidR="5884A24B">
        <w:rPr>
          <w:sz w:val="28"/>
          <w:szCs w:val="28"/>
        </w:rPr>
        <w:t xml:space="preserve"> – In this field we can add Paragraph Text using RTE.</w:t>
      </w:r>
    </w:p>
    <w:p w:rsidR="38AE6B5A" w:rsidP="5282154E" w:rsidRDefault="38AE6B5A" w14:paraId="3CC317CA" w14:textId="0006789F">
      <w:pPr>
        <w:pStyle w:val="Normal"/>
        <w:rPr>
          <w:b w:val="1"/>
          <w:bCs w:val="1"/>
          <w:sz w:val="28"/>
          <w:szCs w:val="28"/>
        </w:rPr>
      </w:pPr>
      <w:r w:rsidRPr="5282154E" w:rsidR="38AE6B5A">
        <w:rPr>
          <w:b w:val="1"/>
          <w:bCs w:val="1"/>
          <w:sz w:val="28"/>
          <w:szCs w:val="28"/>
        </w:rPr>
        <w:t xml:space="preserve">Name and Designation (For testimonial </w:t>
      </w:r>
      <w:r w:rsidRPr="5282154E" w:rsidR="3E90CF9C">
        <w:rPr>
          <w:b w:val="1"/>
          <w:bCs w:val="1"/>
          <w:sz w:val="28"/>
          <w:szCs w:val="28"/>
        </w:rPr>
        <w:t>Variation) -</w:t>
      </w:r>
      <w:r w:rsidRPr="5282154E" w:rsidR="38AE6B5A">
        <w:rPr>
          <w:b w:val="1"/>
          <w:bCs w:val="1"/>
          <w:sz w:val="28"/>
          <w:szCs w:val="28"/>
        </w:rPr>
        <w:t xml:space="preserve"> </w:t>
      </w:r>
      <w:r w:rsidRPr="5282154E" w:rsidR="38AE6B5A">
        <w:rPr>
          <w:b w:val="0"/>
          <w:bCs w:val="0"/>
          <w:sz w:val="28"/>
          <w:szCs w:val="28"/>
        </w:rPr>
        <w:t>This is for Name and Designation value.</w:t>
      </w:r>
      <w:r w:rsidRPr="5282154E" w:rsidR="5F3E5D03">
        <w:rPr>
          <w:b w:val="0"/>
          <w:bCs w:val="0"/>
          <w:sz w:val="28"/>
          <w:szCs w:val="28"/>
        </w:rPr>
        <w:t xml:space="preserve"> (-Deb LIE, President &amp; CEO)</w:t>
      </w:r>
    </w:p>
    <w:p w:rsidR="6C7D3FA3" w:rsidP="5282154E" w:rsidRDefault="6C7D3FA3" w14:paraId="4BF781A8" w14:textId="690AA1ED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5282154E" w:rsidR="6C7D3F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fc242610e19f4037">
        <w:r w:rsidRPr="5282154E" w:rsidR="6C7D3FA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https://www.ancestry.com/corporate/corporate-responsibility</w:t>
        </w:r>
      </w:hyperlink>
    </w:p>
    <w:p w:rsidR="6C7D3FA3" w:rsidP="5282154E" w:rsidRDefault="6C7D3FA3" w14:paraId="0CD0E44D" w14:textId="193A2DF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82154E" w:rsidR="6C7D3F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7322f87718024b77">
        <w:r w:rsidRPr="5282154E" w:rsidR="6C7D3FA3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https://author-ancestry-dev2.adobecqms.net/content/ancestry-corp/us/en/corporate-responsibility.html?wcmmode=disabled</w:t>
        </w:r>
      </w:hyperlink>
    </w:p>
    <w:p w:rsidR="6C7D3FA3" w:rsidP="5282154E" w:rsidRDefault="6C7D3FA3" w14:paraId="29D98210" w14:textId="1709F5D7">
      <w:pPr>
        <w:pStyle w:val="Normal"/>
        <w:ind w:left="0"/>
      </w:pPr>
      <w:r w:rsidR="6C7D3FA3">
        <w:drawing>
          <wp:inline wp14:editId="71C370BE" wp14:anchorId="407859C1">
            <wp:extent cx="4572000" cy="1562100"/>
            <wp:effectExtent l="0" t="0" r="0" b="0"/>
            <wp:docPr id="143449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1c2b84f564a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15621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82154E" w:rsidP="5282154E" w:rsidRDefault="5282154E" w14:paraId="623F2DD0" w14:textId="4243F57B">
      <w:pPr>
        <w:pStyle w:val="Normal"/>
        <w:rPr>
          <w:b w:val="0"/>
          <w:bCs w:val="0"/>
          <w:sz w:val="28"/>
          <w:szCs w:val="28"/>
        </w:rPr>
      </w:pPr>
    </w:p>
    <w:p w:rsidR="79A4FCD0" w:rsidP="70B6CA65" w:rsidRDefault="79A4FCD0" w14:paraId="6F7274B0" w14:textId="1CD78D06">
      <w:pPr>
        <w:pStyle w:val="Normal"/>
        <w:rPr>
          <w:sz w:val="28"/>
          <w:szCs w:val="28"/>
        </w:rPr>
      </w:pPr>
      <w:r w:rsidRPr="70B6CA65" w:rsidR="79A4FCD0">
        <w:rPr>
          <w:b w:val="1"/>
          <w:bCs w:val="1"/>
          <w:sz w:val="28"/>
          <w:szCs w:val="28"/>
        </w:rPr>
        <w:t>Eyebrow Text</w:t>
      </w:r>
      <w:r w:rsidRPr="70B6CA65" w:rsidR="54C0ED6B">
        <w:rPr>
          <w:sz w:val="28"/>
          <w:szCs w:val="28"/>
        </w:rPr>
        <w:t xml:space="preserve"> – This is for sub-heading text</w:t>
      </w:r>
    </w:p>
    <w:p w:rsidR="54C0ED6B" w:rsidP="70B6CA65" w:rsidRDefault="54C0ED6B" w14:paraId="3A25B70F" w14:textId="4E114661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54C0ED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ccf13e1c9a944f09">
        <w:r w:rsidRPr="70B6CA65" w:rsidR="54C0ED6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</w:t>
        </w:r>
      </w:hyperlink>
    </w:p>
    <w:p w:rsidR="54C0ED6B" w:rsidP="70B6CA65" w:rsidRDefault="54C0ED6B" w14:paraId="7868233C" w14:textId="67A6A2DB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54C0ED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5a79128de8fc41cf">
        <w:r w:rsidRPr="70B6CA65" w:rsidR="54C0ED6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https://author-ancestry-dev2.adobecqms.net/content/ancestry-corp/us/en</w:t>
        </w:r>
      </w:hyperlink>
      <w:hyperlink r:id="R0fca9132e6b64660">
        <w:r w:rsidRPr="70B6CA65" w:rsidR="54C0ED6B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.html?wcmmode=disabled</w:t>
        </w:r>
      </w:hyperlink>
      <w:r w:rsidRPr="70B6CA65" w:rsidR="54C0ED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sz w:val="28"/>
          <w:szCs w:val="28"/>
          <w:lang w:val="en-US"/>
        </w:rPr>
        <w:t xml:space="preserve"> - On the AEM page, the below design is covered by using a blog listing component but we can achieve it from an image text component also  </w:t>
      </w:r>
    </w:p>
    <w:p w:rsidR="54C0ED6B" w:rsidP="70B6CA65" w:rsidRDefault="54C0ED6B" w14:paraId="5F384F5B" w14:textId="1918B1CA">
      <w:pPr>
        <w:pStyle w:val="Normal"/>
      </w:pPr>
      <w:r w:rsidR="54C0ED6B">
        <w:drawing>
          <wp:inline wp14:editId="42988202" wp14:anchorId="109A4203">
            <wp:extent cx="4572000" cy="1323975"/>
            <wp:effectExtent l="0" t="0" r="0" b="0"/>
            <wp:docPr id="449392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acd3856fd7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6CA65" w:rsidP="70B6CA65" w:rsidRDefault="70B6CA65" w14:paraId="19499617" w14:textId="32851B6D">
      <w:pPr>
        <w:pStyle w:val="Normal"/>
        <w:rPr>
          <w:sz w:val="28"/>
          <w:szCs w:val="28"/>
        </w:rPr>
      </w:pPr>
    </w:p>
    <w:p w:rsidR="79A4FCD0" w:rsidP="70B6CA65" w:rsidRDefault="79A4FCD0" w14:paraId="402415AF" w14:textId="3B212F62">
      <w:pPr>
        <w:pStyle w:val="Normal"/>
        <w:rPr>
          <w:sz w:val="28"/>
          <w:szCs w:val="28"/>
        </w:rPr>
      </w:pPr>
      <w:r w:rsidRPr="70B6CA65" w:rsidR="79A4FCD0">
        <w:rPr>
          <w:b w:val="1"/>
          <w:bCs w:val="1"/>
          <w:sz w:val="28"/>
          <w:szCs w:val="28"/>
        </w:rPr>
        <w:t>Set Margin Top</w:t>
      </w:r>
      <w:r w:rsidRPr="70B6CA65" w:rsidR="4D28B082">
        <w:rPr>
          <w:sz w:val="28"/>
          <w:szCs w:val="28"/>
        </w:rPr>
        <w:t xml:space="preserve"> – We can set here margin-top value</w:t>
      </w:r>
    </w:p>
    <w:p w:rsidR="4D28B082" w:rsidP="70B6CA65" w:rsidRDefault="4D28B082" w14:paraId="4A6D2CAB" w14:textId="690AA1ED">
      <w:pPr>
        <w:spacing w:after="160" w:line="259" w:lineRule="auto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8"/>
          <w:szCs w:val="28"/>
          <w:lang w:val="en-US"/>
        </w:rPr>
      </w:pPr>
      <w:r w:rsidRPr="70B6CA65" w:rsidR="4D28B0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Page Reference - </w:t>
      </w:r>
      <w:hyperlink r:id="R394289e04b044cc9">
        <w:r w:rsidRPr="70B6CA65" w:rsidR="4D28B08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https://www.ancestry.com/corporate/corporate-responsibility</w:t>
        </w:r>
      </w:hyperlink>
    </w:p>
    <w:p w:rsidR="4D28B082" w:rsidP="70B6CA65" w:rsidRDefault="4D28B082" w14:paraId="23EC9AC3" w14:textId="193A2DF8">
      <w:pPr>
        <w:pStyle w:val="Normal"/>
        <w:ind w:left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B6CA65" w:rsidR="4D28B08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AEM URL - </w:t>
      </w:r>
      <w:hyperlink r:id="Rb27b7d5fd40f4256">
        <w:r w:rsidRPr="70B6CA65" w:rsidR="4D28B082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https://author-ancestry-dev2.adobecqms.net/content/ancestry-corp/us/en/corporate-responsibility.html?wcmmode=disabled</w:t>
        </w:r>
      </w:hyperlink>
    </w:p>
    <w:p w:rsidR="4D28B082" w:rsidP="70B6CA65" w:rsidRDefault="4D28B082" w14:paraId="73EE7478" w14:textId="1709F5D7">
      <w:pPr>
        <w:pStyle w:val="Normal"/>
        <w:ind w:left="0"/>
      </w:pPr>
      <w:r w:rsidR="4D28B082">
        <w:drawing>
          <wp:inline wp14:editId="63D9917E" wp14:anchorId="34839465">
            <wp:extent cx="4572000" cy="1562100"/>
            <wp:effectExtent l="0" t="0" r="0" b="0"/>
            <wp:docPr id="185232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658c1a197f42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6CA65" w:rsidP="70B6CA65" w:rsidRDefault="70B6CA65" w14:paraId="1D1A2829" w14:textId="7B0ADA51">
      <w:pPr>
        <w:pStyle w:val="Normal"/>
      </w:pPr>
    </w:p>
    <w:p w:rsidR="3724B6C3" w:rsidP="6F614721" w:rsidRDefault="3724B6C3" w14:paraId="6B24B243" w14:textId="3B2A1F94">
      <w:pPr>
        <w:pStyle w:val="Normal"/>
      </w:pPr>
      <w:r w:rsidR="3724B6C3">
        <w:drawing>
          <wp:inline wp14:editId="29D9FC1F" wp14:anchorId="79D3E115">
            <wp:extent cx="4572000" cy="3562350"/>
            <wp:effectExtent l="0" t="0" r="0" b="0"/>
            <wp:docPr id="2118024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e28f09a4f046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62E13" w:rsidP="29D9FC1F" w:rsidRDefault="1AB62E13" w14:paraId="316FD78D" w14:textId="735174F3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9D9FC1F" w:rsidR="1AB62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Background Color</w:t>
      </w:r>
      <w:r w:rsidRPr="29D9FC1F" w:rsidR="1AB62E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– Pick any color as per our requirement in hex or RGBA format.</w:t>
      </w:r>
    </w:p>
    <w:p w:rsidR="1AB62E13" w:rsidP="29D9FC1F" w:rsidRDefault="1AB62E13" w14:paraId="15F9E535" w14:textId="6A2E8C79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9D9FC1F" w:rsidR="1AB62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Linear Gradient Angle</w:t>
      </w:r>
      <w:r w:rsidRPr="29D9FC1F" w:rsidR="1AB62E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– Here we can set the angle of the background Image</w:t>
      </w:r>
    </w:p>
    <w:p w:rsidR="1AB62E13" w:rsidP="29D9FC1F" w:rsidRDefault="1AB62E13" w14:paraId="7864C4D4" w14:textId="66438809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9D9FC1F" w:rsidR="1AB62E13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Liner Gradient Color</w:t>
      </w:r>
      <w:r w:rsidRPr="29D9FC1F" w:rsidR="1AB62E1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– Here we have option to add color.</w:t>
      </w:r>
    </w:p>
    <w:p w:rsidR="3724B6C3" w:rsidP="6F614721" w:rsidRDefault="3724B6C3" w14:paraId="68F91BF5" w14:textId="74986BD1">
      <w:pPr>
        <w:pStyle w:val="Normal"/>
      </w:pPr>
      <w:r w:rsidR="3724B6C3">
        <w:drawing>
          <wp:inline wp14:editId="43A8CDAC" wp14:anchorId="5DB9007E">
            <wp:extent cx="4572000" cy="3571875"/>
            <wp:effectExtent l="0" t="0" r="0" b="0"/>
            <wp:docPr id="994344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e38c899a3c44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003FF6" w:rsidP="70B6CA65" w:rsidRDefault="68003FF6" w14:paraId="12803459" w14:textId="0CC0EB7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0B6CA65" w:rsidR="68003FF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___________________________________________________________________</w:t>
      </w:r>
    </w:p>
    <w:p w:rsidR="68003FF6" w:rsidP="70B6CA65" w:rsidRDefault="68003FF6" w14:paraId="53CA0639" w14:textId="012F82BC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</w:pPr>
      <w:r w:rsidRPr="70B6CA65" w:rsidR="68003FF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-US"/>
        </w:rPr>
        <w:t>Page References</w:t>
      </w:r>
    </w:p>
    <w:p w:rsidR="68003FF6" w:rsidP="70B6CA65" w:rsidRDefault="68003FF6" w14:paraId="0B2014DF" w14:textId="1303CBF0">
      <w:pPr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B6CA65" w:rsidR="68003FF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Image right position with left side text</w:t>
      </w:r>
    </w:p>
    <w:p w:rsidR="68003FF6" w:rsidP="70B6CA65" w:rsidRDefault="68003FF6" w14:paraId="1B05DAAF" w14:textId="66B725AE">
      <w:pPr>
        <w:spacing w:after="160" w:afterAutospacing="off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hyperlink r:id="R1248ddaa17a84963">
        <w:r w:rsidRPr="70B6CA65" w:rsidR="68003FF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https://www.ancestry.com/corporate/blog/international-womens-day</w:t>
        </w:r>
      </w:hyperlink>
    </w:p>
    <w:p w:rsidR="68003FF6" w:rsidP="70B6CA65" w:rsidRDefault="68003FF6" w14:paraId="6880F907" w14:textId="6FACF6D1">
      <w:pPr>
        <w:pStyle w:val="Normal"/>
        <w:spacing w:before="0" w:beforeAutospacing="off" w:after="160" w:afterAutospacing="off" w:line="259" w:lineRule="auto"/>
        <w:ind w:left="0" w:right="0"/>
        <w:jc w:val="left"/>
      </w:pPr>
      <w:r w:rsidR="68003FF6">
        <w:drawing>
          <wp:inline wp14:editId="3FAE73A7" wp14:anchorId="27CE6E0F">
            <wp:extent cx="4572000" cy="1819275"/>
            <wp:effectExtent l="0" t="0" r="0" b="0"/>
            <wp:docPr id="591290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d5e0bdafa04b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4FDF2F" w:rsidP="70B6CA65" w:rsidRDefault="644FDF2F" w14:paraId="3AB6D2A1" w14:textId="026F015F">
      <w:pPr>
        <w:pStyle w:val="Normal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B6CA65" w:rsidR="644FDF2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  <w:r>
        <w:br/>
      </w:r>
      <w:r w:rsidRPr="70B6CA65" w:rsidR="68003FF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Image left position with right side text</w:t>
      </w:r>
    </w:p>
    <w:p w:rsidR="68003FF6" w:rsidP="70B6CA65" w:rsidRDefault="68003FF6" w14:paraId="2DD56409" w14:textId="5721A242">
      <w:pPr>
        <w:spacing w:after="160" w:afterAutospacing="off" w:line="259" w:lineRule="auto"/>
      </w:pPr>
      <w:hyperlink r:id="R5fffcd96e5b44328">
        <w:r w:rsidRPr="70B6CA65" w:rsidR="68003FF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8"/>
            <w:szCs w:val="28"/>
            <w:lang w:val="en-US"/>
          </w:rPr>
          <w:t>https://www.ancestry.com/corporate/blog/international-womens-day</w:t>
        </w:r>
      </w:hyperlink>
      <w:r w:rsidRPr="70B6CA65" w:rsidR="68003FF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="68003FF6">
        <w:drawing>
          <wp:inline wp14:editId="444A6EA1" wp14:anchorId="0A5F8802">
            <wp:extent cx="4572000" cy="1733550"/>
            <wp:effectExtent l="0" t="0" r="0" b="0"/>
            <wp:docPr id="863868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332689516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E4A6E9" w:rsidP="70B6CA65" w:rsidRDefault="25E4A6E9" w14:paraId="0C5A42D1" w14:textId="2A649C97">
      <w:pPr>
        <w:pStyle w:val="Normal"/>
        <w:spacing w:after="0" w:afterAutospacing="off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0B6CA65" w:rsidR="25E4A6E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  <w:r>
        <w:br/>
      </w:r>
      <w:hyperlink r:id="Re0d7cba547f04396">
        <w:r w:rsidRPr="70B6CA65" w:rsidR="68003FF6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en-US"/>
          </w:rPr>
          <w:t>https://www.ancestry.com/corporate/community-impact</w:t>
        </w:r>
      </w:hyperlink>
    </w:p>
    <w:p w:rsidR="70B6CA65" w:rsidP="70B6CA65" w:rsidRDefault="70B6CA65" w14:paraId="2DABBC91" w14:textId="38559384">
      <w:pPr>
        <w:spacing w:after="0" w:afterAutospacing="off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8003FF6" w:rsidP="70B6CA65" w:rsidRDefault="68003FF6" w14:paraId="68D35BDA" w14:textId="68E8C742">
      <w:pPr>
        <w:spacing w:after="0" w:afterAutospacing="off" w:line="259" w:lineRule="auto"/>
        <w:jc w:val="left"/>
      </w:pPr>
      <w:r w:rsidR="68003FF6">
        <w:drawing>
          <wp:inline wp14:editId="05C85D1F" wp14:anchorId="3940A822">
            <wp:extent cx="4572000" cy="2105025"/>
            <wp:effectExtent l="0" t="0" r="0" b="0"/>
            <wp:docPr id="499706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3f39b85af045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7995D" w:rsidP="70B6CA65" w:rsidRDefault="6BD7995D" w14:paraId="16DCCDD8" w14:textId="1C2EC16D">
      <w:pPr>
        <w:pStyle w:val="Normal"/>
        <w:spacing w:after="0" w:afterAutospacing="off" w:line="259" w:lineRule="auto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0B6CA65" w:rsidR="6BD799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70B6CA65" w:rsidP="70B6CA65" w:rsidRDefault="70B6CA65" w14:paraId="6BCF9AC5" w14:textId="5F5A7682">
      <w:pPr>
        <w:pStyle w:val="Normal"/>
        <w:spacing w:after="0" w:afterAutospacing="off" w:line="259" w:lineRule="auto"/>
        <w:jc w:val="left"/>
        <w:rPr>
          <w:sz w:val="28"/>
          <w:szCs w:val="28"/>
        </w:rPr>
      </w:pPr>
    </w:p>
    <w:p w:rsidR="7BE0A095" w:rsidP="70B6CA65" w:rsidRDefault="7BE0A095" w14:paraId="24299169" w14:textId="6AE2ACA0">
      <w:pPr>
        <w:pStyle w:val="Normal"/>
        <w:spacing w:after="0" w:afterAutospacing="off" w:line="259" w:lineRule="auto"/>
        <w:jc w:val="left"/>
        <w:rPr>
          <w:sz w:val="28"/>
          <w:szCs w:val="28"/>
        </w:rPr>
      </w:pPr>
      <w:hyperlink r:id="Rf55d563e615b4f08">
        <w:r w:rsidRPr="70B6CA65" w:rsidR="7BE0A095">
          <w:rPr>
            <w:rStyle w:val="Hyperlink"/>
            <w:sz w:val="28"/>
            <w:szCs w:val="28"/>
          </w:rPr>
          <w:t>https://www.ancestry.com/corporate/about-ancestry/our-story</w:t>
        </w:r>
      </w:hyperlink>
    </w:p>
    <w:p w:rsidR="70B6CA65" w:rsidP="70B6CA65" w:rsidRDefault="70B6CA65" w14:paraId="6DA1B6E4" w14:textId="77BD9852">
      <w:pPr>
        <w:pStyle w:val="Normal"/>
        <w:spacing w:after="0" w:afterAutospacing="off" w:line="259" w:lineRule="auto"/>
        <w:jc w:val="left"/>
        <w:rPr>
          <w:sz w:val="28"/>
          <w:szCs w:val="28"/>
        </w:rPr>
      </w:pPr>
    </w:p>
    <w:p w:rsidR="7BE0A095" w:rsidP="70B6CA65" w:rsidRDefault="7BE0A095" w14:paraId="13CB91E4" w14:textId="135250D1">
      <w:pPr>
        <w:pStyle w:val="Normal"/>
        <w:spacing w:after="0" w:afterAutospacing="off" w:line="259" w:lineRule="auto"/>
        <w:jc w:val="left"/>
      </w:pPr>
      <w:r w:rsidR="7BE0A095">
        <w:drawing>
          <wp:inline wp14:editId="6331CDB8" wp14:anchorId="430272BA">
            <wp:extent cx="4572000" cy="1209675"/>
            <wp:effectExtent l="0" t="0" r="0" b="0"/>
            <wp:docPr id="1992556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8ad752f27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048C0" w:rsidP="70B6CA65" w:rsidRDefault="2A2048C0" w14:paraId="36B4F9BC" w14:textId="2A9E4F14">
      <w:pPr>
        <w:pStyle w:val="Normal"/>
        <w:spacing w:after="0" w:afterAutospacing="off" w:line="259" w:lineRule="auto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0B6CA65" w:rsidR="2A2048C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8"/>
          <w:szCs w:val="28"/>
          <w:u w:val="none"/>
          <w:lang w:val="en-US"/>
        </w:rPr>
        <w:t>------------------------------------------------------------------------------------------------------------</w:t>
      </w:r>
    </w:p>
    <w:p w:rsidR="70B6CA65" w:rsidP="70B6CA65" w:rsidRDefault="70B6CA65" w14:paraId="7816D69B" w14:textId="6A5185C5">
      <w:pPr>
        <w:pStyle w:val="Normal"/>
        <w:spacing w:after="0" w:afterAutospacing="off" w:line="259" w:lineRule="auto"/>
        <w:jc w:val="left"/>
        <w:rPr>
          <w:sz w:val="28"/>
          <w:szCs w:val="28"/>
        </w:rPr>
      </w:pPr>
    </w:p>
    <w:p w:rsidR="7BE0A095" w:rsidP="70B6CA65" w:rsidRDefault="7BE0A095" w14:paraId="548C1CD1" w14:textId="451264E4">
      <w:pPr>
        <w:pStyle w:val="Normal"/>
        <w:spacing w:after="0" w:afterAutospacing="off" w:line="259" w:lineRule="auto"/>
        <w:jc w:val="left"/>
        <w:rPr>
          <w:sz w:val="28"/>
          <w:szCs w:val="28"/>
        </w:rPr>
      </w:pPr>
      <w:hyperlink r:id="R5193c16524aa4405">
        <w:r w:rsidRPr="70B6CA65" w:rsidR="7BE0A095">
          <w:rPr>
            <w:rStyle w:val="Hyperlink"/>
            <w:sz w:val="28"/>
            <w:szCs w:val="28"/>
          </w:rPr>
          <w:t>https://www.ancestry.com/corporate/au</w:t>
        </w:r>
      </w:hyperlink>
    </w:p>
    <w:p w:rsidR="70B6CA65" w:rsidP="70B6CA65" w:rsidRDefault="70B6CA65" w14:paraId="0AD2E67C" w14:textId="3660C837">
      <w:pPr>
        <w:pStyle w:val="Normal"/>
        <w:spacing w:after="0" w:afterAutospacing="off" w:line="259" w:lineRule="auto"/>
        <w:jc w:val="left"/>
      </w:pPr>
    </w:p>
    <w:p w:rsidR="7BE0A095" w:rsidP="70B6CA65" w:rsidRDefault="7BE0A095" w14:paraId="40EE8D08" w14:textId="7F84DB5F">
      <w:pPr>
        <w:pStyle w:val="Normal"/>
        <w:spacing w:after="0" w:afterAutospacing="off" w:line="259" w:lineRule="auto"/>
        <w:jc w:val="left"/>
      </w:pPr>
      <w:r w:rsidR="7BE0A095">
        <w:drawing>
          <wp:inline wp14:editId="059C5575" wp14:anchorId="0DE2D167">
            <wp:extent cx="4572000" cy="1209675"/>
            <wp:effectExtent l="0" t="0" r="0" b="0"/>
            <wp:docPr id="1728492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bc6d726e24d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6CA65" w:rsidP="70B6CA65" w:rsidRDefault="70B6CA65" w14:paraId="7ABA514F" w14:textId="0EF297C1">
      <w:pPr>
        <w:pStyle w:val="Normal"/>
      </w:pPr>
    </w:p>
    <w:p w:rsidR="70B6CA65" w:rsidP="70B6CA65" w:rsidRDefault="70B6CA65" w14:paraId="5611EB5F" w14:textId="69990837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1a4916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3959d1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57ffc0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1fbd8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e13c6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D365DE3"/>
    <w:rsid w:val="03187C1C"/>
    <w:rsid w:val="03AAB44F"/>
    <w:rsid w:val="043F62B4"/>
    <w:rsid w:val="0542D92A"/>
    <w:rsid w:val="0592478D"/>
    <w:rsid w:val="07806759"/>
    <w:rsid w:val="07EBED3F"/>
    <w:rsid w:val="0800C4FE"/>
    <w:rsid w:val="0A59FB71"/>
    <w:rsid w:val="0D919C33"/>
    <w:rsid w:val="0D920B72"/>
    <w:rsid w:val="0E342C09"/>
    <w:rsid w:val="0E5C99DB"/>
    <w:rsid w:val="0ED09313"/>
    <w:rsid w:val="10AE30A9"/>
    <w:rsid w:val="10E7917A"/>
    <w:rsid w:val="134B652B"/>
    <w:rsid w:val="158F42FA"/>
    <w:rsid w:val="164D184B"/>
    <w:rsid w:val="167831F6"/>
    <w:rsid w:val="174EF562"/>
    <w:rsid w:val="1921A909"/>
    <w:rsid w:val="19BAA6AF"/>
    <w:rsid w:val="1AB62E13"/>
    <w:rsid w:val="1FCCF7D7"/>
    <w:rsid w:val="2156E5EF"/>
    <w:rsid w:val="215F9E6E"/>
    <w:rsid w:val="2295EE9E"/>
    <w:rsid w:val="25E4A6E9"/>
    <w:rsid w:val="2695D3D5"/>
    <w:rsid w:val="28098A36"/>
    <w:rsid w:val="28D9A70C"/>
    <w:rsid w:val="29D9FC1F"/>
    <w:rsid w:val="2A13F485"/>
    <w:rsid w:val="2A2048C0"/>
    <w:rsid w:val="2A75776D"/>
    <w:rsid w:val="2BD43E65"/>
    <w:rsid w:val="2C42D733"/>
    <w:rsid w:val="329690FC"/>
    <w:rsid w:val="34C14D86"/>
    <w:rsid w:val="350F5358"/>
    <w:rsid w:val="36BD11B3"/>
    <w:rsid w:val="3724B6C3"/>
    <w:rsid w:val="38AE6B5A"/>
    <w:rsid w:val="398E958B"/>
    <w:rsid w:val="3B9565D4"/>
    <w:rsid w:val="3DED6C5C"/>
    <w:rsid w:val="3E90CF9C"/>
    <w:rsid w:val="3EA0019E"/>
    <w:rsid w:val="4044F4F0"/>
    <w:rsid w:val="40F7BC08"/>
    <w:rsid w:val="41E0C551"/>
    <w:rsid w:val="433F202C"/>
    <w:rsid w:val="4647658C"/>
    <w:rsid w:val="4681B2A6"/>
    <w:rsid w:val="4C7814A8"/>
    <w:rsid w:val="4D28B082"/>
    <w:rsid w:val="4D2E31A2"/>
    <w:rsid w:val="4D32A6E5"/>
    <w:rsid w:val="4DB6D907"/>
    <w:rsid w:val="4DC336B3"/>
    <w:rsid w:val="5086A1D5"/>
    <w:rsid w:val="5282154E"/>
    <w:rsid w:val="53150B27"/>
    <w:rsid w:val="541DE5AF"/>
    <w:rsid w:val="54C0ED6B"/>
    <w:rsid w:val="551D1727"/>
    <w:rsid w:val="56219102"/>
    <w:rsid w:val="5884A24B"/>
    <w:rsid w:val="5890CA41"/>
    <w:rsid w:val="5A969C0D"/>
    <w:rsid w:val="5C944B45"/>
    <w:rsid w:val="5CA7D030"/>
    <w:rsid w:val="5D6C28EA"/>
    <w:rsid w:val="5EB8E34C"/>
    <w:rsid w:val="5F3E5D03"/>
    <w:rsid w:val="60B99C27"/>
    <w:rsid w:val="61266643"/>
    <w:rsid w:val="615B571C"/>
    <w:rsid w:val="62C2CD72"/>
    <w:rsid w:val="62E57C6C"/>
    <w:rsid w:val="62FF9A6D"/>
    <w:rsid w:val="6431EDA5"/>
    <w:rsid w:val="644FDF2F"/>
    <w:rsid w:val="645E9DD3"/>
    <w:rsid w:val="68003FF6"/>
    <w:rsid w:val="6B937B88"/>
    <w:rsid w:val="6BD7995D"/>
    <w:rsid w:val="6C7D3FA3"/>
    <w:rsid w:val="6D365DE3"/>
    <w:rsid w:val="6E28D4ED"/>
    <w:rsid w:val="6F55CDC6"/>
    <w:rsid w:val="6F614721"/>
    <w:rsid w:val="6F7C711F"/>
    <w:rsid w:val="6FC4F518"/>
    <w:rsid w:val="70B6CA65"/>
    <w:rsid w:val="7298E7E3"/>
    <w:rsid w:val="7595A072"/>
    <w:rsid w:val="7710069D"/>
    <w:rsid w:val="77E3E398"/>
    <w:rsid w:val="79A4FCD0"/>
    <w:rsid w:val="7AA52171"/>
    <w:rsid w:val="7ABE93FE"/>
    <w:rsid w:val="7B08A4D3"/>
    <w:rsid w:val="7BE0A095"/>
    <w:rsid w:val="7BF62ADC"/>
    <w:rsid w:val="7C901CD2"/>
    <w:rsid w:val="7D9D0822"/>
    <w:rsid w:val="7DF1CD8F"/>
    <w:rsid w:val="7F230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65DE3"/>
  <w15:chartTrackingRefBased/>
  <w15:docId w15:val="{9075F41D-DDE0-45B9-822B-D33501CF522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hyperlink" Target="https://www.ancestry.com/corporate/" TargetMode="External" Id="R9082ec8cd0014c1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numbering" Target="numbering.xml" Id="Rfa8a70a056724350" /><Relationship Type="http://schemas.openxmlformats.org/officeDocument/2006/relationships/fontTable" Target="fontTable.xml" Id="rId4" /><Relationship Type="http://schemas.openxmlformats.org/officeDocument/2006/relationships/hyperlink" Target="http://localhost:4502/content/ancestry-corp/us/en.html?wcmmode=disabled" TargetMode="External" Id="R204e5aaf829d4bbd" /><Relationship Type="http://schemas.openxmlformats.org/officeDocument/2006/relationships/image" Target="/media/image7.png" Id="R21c478b407924dc4" /><Relationship Type="http://schemas.openxmlformats.org/officeDocument/2006/relationships/hyperlink" Target="https://www.ancestry.com/corporate/" TargetMode="External" Id="Rd834b5ce25314da2" /><Relationship Type="http://schemas.openxmlformats.org/officeDocument/2006/relationships/hyperlink" Target="https://author-ancestry-dev2.adobecqms.net/content/ancestry-corp/us/en/about-ancestry/our-team.html?wcmmode=disabled" TargetMode="External" Id="R75d4d09d3e5a4d02" /><Relationship Type="http://schemas.openxmlformats.org/officeDocument/2006/relationships/hyperlink" Target="http://localhost:4502/content/ancestry-corp/us/en.html?wcmmode=disabled" TargetMode="External" Id="Rb75fa5056ca841ec" /><Relationship Type="http://schemas.openxmlformats.org/officeDocument/2006/relationships/image" Target="/media/image8.png" Id="Radd7263365b04da4" /><Relationship Type="http://schemas.openxmlformats.org/officeDocument/2006/relationships/hyperlink" Target="https://www.ancestry.com/corporate/" TargetMode="External" Id="Raef05a23d56148a2" /><Relationship Type="http://schemas.openxmlformats.org/officeDocument/2006/relationships/hyperlink" Target="https://author-ancestry-dev2.adobecqms.net/content/ancestry-corp/us/en/about-ancestry/our-team.html?wcmmode=disabled" TargetMode="External" Id="Rf48104d3da8f4f91" /><Relationship Type="http://schemas.openxmlformats.org/officeDocument/2006/relationships/hyperlink" Target="http://localhost:4502/content/ancestry-corp/us/en.html?wcmmode=disabled" TargetMode="External" Id="R7e47da57155743d4" /><Relationship Type="http://schemas.openxmlformats.org/officeDocument/2006/relationships/hyperlink" Target="https://www.ancestry.com/corporate/corporate-responsibility" TargetMode="External" Id="R255793b250374d6d" /><Relationship Type="http://schemas.openxmlformats.org/officeDocument/2006/relationships/hyperlink" Target="https://author-ancestry-dev2.adobecqms.net/content/ancestry-corp/us/en/corporate-responsibility.html?wcmmode=disabled" TargetMode="External" Id="Rd4601a3d178d482a" /><Relationship Type="http://schemas.openxmlformats.org/officeDocument/2006/relationships/image" Target="/media/imagea.png" Id="Re7032b12b2804aef" /><Relationship Type="http://schemas.openxmlformats.org/officeDocument/2006/relationships/hyperlink" Target="https://www.ancestry.com/corporate/corporate-sustainability" TargetMode="External" Id="R26e8e31cc44e4658" /><Relationship Type="http://schemas.openxmlformats.org/officeDocument/2006/relationships/hyperlink" Target="https://author-ancestry-dev2.adobecqms.net/content/ancestry-corp/us/en/corporate-sustainability.html?wcmmode=disabled" TargetMode="External" Id="R26894daf37b64df0" /><Relationship Type="http://schemas.openxmlformats.org/officeDocument/2006/relationships/image" Target="/media/imageb.png" Id="R5e75286b4d9a4ed8" /><Relationship Type="http://schemas.openxmlformats.org/officeDocument/2006/relationships/hyperlink" Target="https://www.ancestry.com/corporate/about-ancestry/our-story" TargetMode="External" Id="R010415e847664ea2" /><Relationship Type="http://schemas.openxmlformats.org/officeDocument/2006/relationships/hyperlink" Target="https://author-ancestry-dev2.adobecqms.net/content/ancestry-corp/us/en/about-ancestry/our-story.html?wcmmode=disabled" TargetMode="External" Id="Rc81f911180484855" /><Relationship Type="http://schemas.openxmlformats.org/officeDocument/2006/relationships/image" Target="/media/imagec.png" Id="Rd20cc084bb504f5d" /><Relationship Type="http://schemas.openxmlformats.org/officeDocument/2006/relationships/hyperlink" Target="https://www.ancestry.com/corporate/" TargetMode="External" Id="Rf129c8e3302a4cb2" /><Relationship Type="http://schemas.openxmlformats.org/officeDocument/2006/relationships/hyperlink" Target="https://author-ancestry-dev2.adobecqms.net/content/ancestry-corp/us/en/about-ancestry/our-team.html?wcmmode=disabled" TargetMode="External" Id="Red9fc3846b0543a3" /><Relationship Type="http://schemas.openxmlformats.org/officeDocument/2006/relationships/hyperlink" Target="http://localhost:4502/content/ancestry-corp/us/en.html?wcmmode=disabled" TargetMode="External" Id="R4000375fe9ec4575" /><Relationship Type="http://schemas.openxmlformats.org/officeDocument/2006/relationships/image" Target="/media/imaged.png" Id="R90f91d9408884202" /><Relationship Type="http://schemas.openxmlformats.org/officeDocument/2006/relationships/hyperlink" Target="https://www.ancestry.com/corporate/corporate-sustainability" TargetMode="External" Id="R49ac2c4fafaa4302" /><Relationship Type="http://schemas.openxmlformats.org/officeDocument/2006/relationships/hyperlink" Target="https://author-ancestry-dev2.adobecqms.net/content/ancestry-corp/us/en/corporate-sustainability.html?wcmmode=disabled" TargetMode="External" Id="Rf978b43fcacc433e" /><Relationship Type="http://schemas.openxmlformats.org/officeDocument/2006/relationships/image" Target="/media/imagee.png" Id="R19e10475fae34d25" /><Relationship Type="http://schemas.openxmlformats.org/officeDocument/2006/relationships/hyperlink" Target="https://www.ancestry.com/corporate/corporate-sustainability" TargetMode="External" Id="Rcff17dc2872f4819" /><Relationship Type="http://schemas.openxmlformats.org/officeDocument/2006/relationships/hyperlink" Target="https://author-ancestry-dev2.adobecqms.net/content/ancestry-corp/us/en/corporate-sustainability.html?wcmmode=disabled" TargetMode="External" Id="Rda46a9724a684690" /><Relationship Type="http://schemas.openxmlformats.org/officeDocument/2006/relationships/image" Target="/media/imagef.png" Id="R7c7e17f8c7fb4a73" /><Relationship Type="http://schemas.openxmlformats.org/officeDocument/2006/relationships/hyperlink" Target="https://www.ancestry.com/corporate/blog" TargetMode="External" Id="Rb468bc9f94da447c" /><Relationship Type="http://schemas.openxmlformats.org/officeDocument/2006/relationships/hyperlink" Target="https://author-ancestry-dev2.adobecqms.net/content/ancestry-corp/us/en/blog.html?wcmmode=disabled" TargetMode="External" Id="Rcad3fa9b0f914c38" /><Relationship Type="http://schemas.openxmlformats.org/officeDocument/2006/relationships/image" Target="/media/image10.png" Id="Rd15f5a8331e74c08" /><Relationship Type="http://schemas.openxmlformats.org/officeDocument/2006/relationships/image" Target="/media/image11.png" Id="R7ecb842b3152404a" /><Relationship Type="http://schemas.openxmlformats.org/officeDocument/2006/relationships/image" Target="/media/image12.png" Id="R41d41cfac0664ad3" /><Relationship Type="http://schemas.openxmlformats.org/officeDocument/2006/relationships/hyperlink" Target="https://www.ancestry.com/corporate/" TargetMode="External" Id="Rccf13e1c9a944f09" /><Relationship Type="http://schemas.openxmlformats.org/officeDocument/2006/relationships/hyperlink" Target="https://author-ancestry-dev2.adobecqms.net/content/ancestry-corp/us/en/about-ancestry/our-team.html?wcmmode=disabled" TargetMode="External" Id="R5a79128de8fc41cf" /><Relationship Type="http://schemas.openxmlformats.org/officeDocument/2006/relationships/hyperlink" Target="http://localhost:4502/content/ancestry-corp/us/en.html?wcmmode=disabled" TargetMode="External" Id="R0fca9132e6b64660" /><Relationship Type="http://schemas.openxmlformats.org/officeDocument/2006/relationships/image" Target="/media/image14.png" Id="Rf1acd3856fd74026" /><Relationship Type="http://schemas.openxmlformats.org/officeDocument/2006/relationships/hyperlink" Target="https://www.ancestry.com/corporate/corporate-responsibility" TargetMode="External" Id="R394289e04b044cc9" /><Relationship Type="http://schemas.openxmlformats.org/officeDocument/2006/relationships/hyperlink" Target="https://author-ancestry-dev2.adobecqms.net/content/ancestry-corp/us/en/corporate-responsibility.html?wcmmode=disabled" TargetMode="External" Id="Rb27b7d5fd40f4256" /><Relationship Type="http://schemas.openxmlformats.org/officeDocument/2006/relationships/image" Target="/media/image15.png" Id="R6a658c1a197f42f7" /><Relationship Type="http://schemas.openxmlformats.org/officeDocument/2006/relationships/image" Target="/media/image16.png" Id="Ra9e38c899a3c4478" /><Relationship Type="http://schemas.openxmlformats.org/officeDocument/2006/relationships/hyperlink" Target="https://www.ancestry.com/corporate/blog/international-womens-day" TargetMode="External" Id="R1248ddaa17a84963" /><Relationship Type="http://schemas.openxmlformats.org/officeDocument/2006/relationships/image" Target="/media/image17.png" Id="R8cd5e0bdafa04ba5" /><Relationship Type="http://schemas.openxmlformats.org/officeDocument/2006/relationships/hyperlink" Target="https://www.ancestry.com/corporate/blog/international-womens-day" TargetMode="External" Id="R5fffcd96e5b44328" /><Relationship Type="http://schemas.openxmlformats.org/officeDocument/2006/relationships/image" Target="/media/image18.png" Id="Raf93326895164ec7" /><Relationship Type="http://schemas.openxmlformats.org/officeDocument/2006/relationships/hyperlink" Target="https://www.ancestry.com/corporate/community-impact" TargetMode="External" Id="Re0d7cba547f04396" /><Relationship Type="http://schemas.openxmlformats.org/officeDocument/2006/relationships/image" Target="/media/image19.png" Id="Rfb3f39b85af045eb" /><Relationship Type="http://schemas.openxmlformats.org/officeDocument/2006/relationships/hyperlink" Target="https://www.ancestry.com/corporate/about-ancestry/our-story" TargetMode="External" Id="Rf55d563e615b4f08" /><Relationship Type="http://schemas.openxmlformats.org/officeDocument/2006/relationships/image" Target="/media/image1a.png" Id="Rcc58ad752f274c25" /><Relationship Type="http://schemas.openxmlformats.org/officeDocument/2006/relationships/hyperlink" Target="https://www.ancestry.com/corporate/au" TargetMode="External" Id="R5193c16524aa4405" /><Relationship Type="http://schemas.openxmlformats.org/officeDocument/2006/relationships/image" Target="/media/image1b.png" Id="Rf22bc6d726e24d66" /><Relationship Type="http://schemas.openxmlformats.org/officeDocument/2006/relationships/image" Target="/media/image1c.png" Id="Rf1e28f09a4f04625" /><Relationship Type="http://schemas.openxmlformats.org/officeDocument/2006/relationships/image" Target="/media/image1d.png" Id="R1f5e0a5047084a65" /><Relationship Type="http://schemas.openxmlformats.org/officeDocument/2006/relationships/image" Target="/media/image1e.png" Id="Rd9fd8d3667cc40c4" /><Relationship Type="http://schemas.openxmlformats.org/officeDocument/2006/relationships/hyperlink" Target="https://www.ancestry.com/corporate/corporate-responsibility" TargetMode="External" Id="Rfc242610e19f4037" /><Relationship Type="http://schemas.openxmlformats.org/officeDocument/2006/relationships/hyperlink" Target="https://author-ancestry-dev2.adobecqms.net/content/ancestry-corp/us/en/corporate-responsibility.html?wcmmode=disabled" TargetMode="External" Id="R7322f87718024b77" /><Relationship Type="http://schemas.openxmlformats.org/officeDocument/2006/relationships/image" Target="/media/image1f.png" Id="R8bf1c2b84f564a5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2E484FCC006CA4EB88C1583391DF7DC" ma:contentTypeVersion="14" ma:contentTypeDescription="Create a new document." ma:contentTypeScope="" ma:versionID="44a0a945f91b59e0c3d327315ea8d6a4">
  <xsd:schema xmlns:xsd="http://www.w3.org/2001/XMLSchema" xmlns:xs="http://www.w3.org/2001/XMLSchema" xmlns:p="http://schemas.microsoft.com/office/2006/metadata/properties" xmlns:ns2="f09e32ba-bb0f-4369-a92f-bd19b9c6c88a" xmlns:ns3="7c58b5fc-ec9f-4edd-8343-aa7fab1daa7c" targetNamespace="http://schemas.microsoft.com/office/2006/metadata/properties" ma:root="true" ma:fieldsID="24434e1c71a7abd8d60142dc02cf12f7" ns2:_="" ns3:_="">
    <xsd:import namespace="f09e32ba-bb0f-4369-a92f-bd19b9c6c88a"/>
    <xsd:import namespace="7c58b5fc-ec9f-4edd-8343-aa7fab1daa7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09e32ba-bb0f-4369-a92f-bd19b9c6c8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bfd30d0d-3f45-416b-9e88-cdfb25ba4ef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58b5fc-ec9f-4edd-8343-aa7fab1daa7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b271b263-09ce-44f3-a6e0-42a519ae4e8c}" ma:internalName="TaxCatchAll" ma:showField="CatchAllData" ma:web="7c58b5fc-ec9f-4edd-8343-aa7fab1daa7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c58b5fc-ec9f-4edd-8343-aa7fab1daa7c" xsi:nil="true"/>
    <lcf76f155ced4ddcb4097134ff3c332f xmlns="f09e32ba-bb0f-4369-a92f-bd19b9c6c88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D4A5293-9576-4403-83FD-E471B55C6334}"/>
</file>

<file path=customXml/itemProps2.xml><?xml version="1.0" encoding="utf-8"?>
<ds:datastoreItem xmlns:ds="http://schemas.openxmlformats.org/officeDocument/2006/customXml" ds:itemID="{D632D205-F2F9-4D0E-B346-21239D21F385}"/>
</file>

<file path=customXml/itemProps3.xml><?xml version="1.0" encoding="utf-8"?>
<ds:datastoreItem xmlns:ds="http://schemas.openxmlformats.org/officeDocument/2006/customXml" ds:itemID="{56AD6854-FB86-49A8-8E35-EC97C9C7D6F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Kishor Yadav</dc:creator>
  <cp:keywords/>
  <dc:description/>
  <cp:lastModifiedBy>Snehal Kishor Yadav</cp:lastModifiedBy>
  <dcterms:created xsi:type="dcterms:W3CDTF">2022-12-06T06:02:49Z</dcterms:created>
  <dcterms:modified xsi:type="dcterms:W3CDTF">2022-12-08T12:19:41Z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0x01010072E484FCC006CA4EB88C1583391DF7DC</vt:lpwstr>
  </property>
  <property fmtid="{D5CDD505-2E9C-101B-9397-08002B2CF9AE}" pid="3" name="MediaServiceImageTags">
    <vt:lpwstr/>
  </property>
</Properties>
</file>